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424D31"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 xml:space="preserve">Приложение  к ОПОП по направлению подготовки </w:t>
                  </w:r>
                  <w:r>
                    <w:rPr>
                      <w:b/>
                    </w:rPr>
                    <w:t>44.03.03 Специальное (дефектологическое) образование</w:t>
                  </w:r>
                  <w:r w:rsidRPr="00212AC6">
                    <w:t xml:space="preserve">, Направленность (профиль) программы </w:t>
                  </w:r>
                  <w:r>
                    <w:rPr>
                      <w:b/>
                    </w:rPr>
                    <w:t>«</w:t>
                  </w:r>
                  <w:r>
                    <w:t>Олигофренопедагогика (образование детей с интеллектуальной недостаточностью)</w:t>
                  </w:r>
                  <w:r w:rsidRPr="00212AC6">
                    <w:rPr>
                      <w:b/>
                    </w:rPr>
                    <w:t>»</w:t>
                  </w:r>
                  <w:r w:rsidRPr="00212AC6">
                    <w:t xml:space="preserve">, утв. приказом ректора ОмГА </w:t>
                  </w:r>
                  <w:r w:rsidRPr="006A2B05">
                    <w:t xml:space="preserve">от </w:t>
                  </w:r>
                  <w:r>
                    <w:rPr>
                      <w:rFonts w:eastAsia="Courier New"/>
                      <w:bCs/>
                      <w:color w:val="000000"/>
                    </w:rPr>
                    <w:t>30.08.2021 № 94</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24D31"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Ректор, д.фил.н.,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8B3CDF" w:rsidP="00463385">
                  <w:pPr>
                    <w:jc w:val="center"/>
                  </w:pPr>
                  <w:r>
                    <w:rPr>
                      <w:rFonts w:eastAsia="Courier New"/>
                      <w:bCs/>
                      <w:color w:val="000000"/>
                    </w:rPr>
                    <w:t>30.08.2021</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Pr="00746E4F">
        <w:rPr>
          <w:rFonts w:eastAsia="Courier New"/>
          <w:lang w:bidi="ru-RU"/>
        </w:rPr>
        <w:t xml:space="preserve"> </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400221">
        <w:rPr>
          <w:rFonts w:eastAsia="Courier New"/>
          <w:lang w:bidi="ru-RU"/>
        </w:rPr>
        <w:t>:</w:t>
      </w:r>
      <w:r w:rsidRPr="00746E4F">
        <w:rPr>
          <w:rFonts w:eastAsia="Courier New"/>
          <w:lang w:bidi="ru-RU"/>
        </w:rPr>
        <w:t xml:space="preserve"> </w:t>
      </w:r>
      <w:r w:rsidRPr="00746E4F">
        <w:rPr>
          <w:rFonts w:eastAsia="Courier New"/>
          <w:b/>
          <w:lang w:bidi="ru-RU"/>
        </w:rPr>
        <w:t>«</w:t>
      </w:r>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НАЧАЛЬНОМ ОБЩЕМ, ОСНОВНОМ ОБЩЕМ, СРЕДНЕМ ОБЩЕМ ОБРАЗОВАНИИ)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2D3A98" w:rsidP="00427AA0">
      <w:pPr>
        <w:suppressAutoHyphens/>
        <w:jc w:val="center"/>
        <w:rPr>
          <w:rFonts w:eastAsia="SimSun"/>
          <w:kern w:val="2"/>
          <w:lang w:eastAsia="hi-IN" w:bidi="hi-IN"/>
        </w:rPr>
      </w:pPr>
      <w:r>
        <w:rPr>
          <w:rFonts w:eastAsia="SimSun"/>
          <w:kern w:val="2"/>
          <w:lang w:eastAsia="hi-IN" w:bidi="hi-IN"/>
        </w:rPr>
        <w:t>очной формы обучения 20</w:t>
      </w:r>
      <w:r w:rsidR="0012732C">
        <w:rPr>
          <w:rFonts w:eastAsia="SimSun"/>
          <w:kern w:val="2"/>
          <w:lang w:eastAsia="hi-IN" w:bidi="hi-IN"/>
        </w:rPr>
        <w:t>19</w:t>
      </w:r>
      <w:r w:rsidR="00427AA0" w:rsidRPr="00746E4F">
        <w:rPr>
          <w:rFonts w:eastAsia="SimSun"/>
          <w:kern w:val="2"/>
          <w:lang w:eastAsia="hi-IN" w:bidi="hi-IN"/>
        </w:rPr>
        <w:t xml:space="preserve">  года набора соответственно</w:t>
      </w:r>
    </w:p>
    <w:p w:rsidR="00427AA0" w:rsidRPr="00746E4F" w:rsidRDefault="002D3A98" w:rsidP="00427AA0">
      <w:pPr>
        <w:suppressAutoHyphens/>
        <w:jc w:val="center"/>
        <w:rPr>
          <w:rFonts w:eastAsia="SimSun"/>
          <w:kern w:val="2"/>
          <w:lang w:eastAsia="hi-IN" w:bidi="hi-IN"/>
        </w:rPr>
      </w:pPr>
      <w:r>
        <w:rPr>
          <w:rFonts w:eastAsia="SimSun"/>
          <w:kern w:val="2"/>
          <w:lang w:eastAsia="hi-IN" w:bidi="hi-IN"/>
        </w:rPr>
        <w:t>заочной формы обучения 20</w:t>
      </w:r>
      <w:r w:rsidR="0012732C">
        <w:rPr>
          <w:rFonts w:eastAsia="SimSun"/>
          <w:kern w:val="2"/>
          <w:lang w:eastAsia="hi-IN" w:bidi="hi-IN"/>
        </w:rPr>
        <w:t>19</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8B3CDF">
      <w:pPr>
        <w:suppressAutoHyphens/>
        <w:contextualSpacing/>
        <w:jc w:val="center"/>
      </w:pP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r>
        <w:t xml:space="preserve">к.пс.н., доцент              </w:t>
      </w:r>
      <w:r>
        <w:rPr>
          <w:spacing w:val="-3"/>
          <w:lang w:eastAsia="en-US"/>
        </w:rPr>
        <w:t xml:space="preserve">_________________ </w:t>
      </w:r>
      <w:r>
        <w:rPr>
          <w:iCs/>
        </w:rPr>
        <w:t>/О.А. Таротенко</w:t>
      </w:r>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r w:rsidR="00CB4BD2" w:rsidRPr="00746E4F">
        <w:rPr>
          <w:spacing w:val="-3"/>
          <w:lang w:eastAsia="en-US"/>
        </w:rPr>
        <w:t>Е.В.Лопанова</w:t>
      </w:r>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утвержденного Приказом Минобрнауки России от</w:t>
      </w:r>
      <w:r w:rsidR="004C44F2" w:rsidRPr="004C44F2">
        <w:rPr>
          <w:bCs/>
        </w:rPr>
        <w:t xml:space="preserve"> № 123 от 22.02.2018 </w:t>
      </w:r>
      <w:r w:rsidR="004C44F2" w:rsidRPr="004C44F2">
        <w:t>(зарегистрирован в Минюсте России 15.03.2018 N 50363) (далее - ФГОС ВО, Федеральный государственный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color w:val="000000"/>
          <w:lang w:eastAsia="en-US"/>
        </w:rPr>
        <w:t>составлена в соответствии с локальными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выс</w:t>
      </w:r>
      <w:r w:rsidRPr="004C44F2">
        <w:rPr>
          <w:lang w:eastAsia="en-US"/>
        </w:rPr>
        <w:t xml:space="preserve">шего образования – бакалавриат </w:t>
      </w:r>
      <w:r w:rsidRPr="004C44F2">
        <w:t xml:space="preserve">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Pr="004C44F2">
        <w:rPr>
          <w:lang w:eastAsia="en-US"/>
        </w:rPr>
        <w:t xml:space="preserve">форма обучения – очная) на </w:t>
      </w:r>
      <w:r w:rsidR="001E6BAB" w:rsidRPr="004C44F2">
        <w:t>2021/2022</w:t>
      </w:r>
      <w:r w:rsidRPr="004C44F2">
        <w:rPr>
          <w:lang w:eastAsia="en-US"/>
        </w:rPr>
        <w:t xml:space="preserve"> учебный год,утвержденным приказом ректора от </w:t>
      </w:r>
      <w:r w:rsidR="001E6BAB" w:rsidRPr="004C44F2">
        <w:rPr>
          <w:rFonts w:eastAsia="Courier New"/>
          <w:bCs/>
          <w:color w:val="000000"/>
        </w:rPr>
        <w:t>30.08.2021 № 94;</w:t>
      </w:r>
    </w:p>
    <w:p w:rsidR="00427AA0" w:rsidRPr="00746E4F" w:rsidRDefault="00427AA0" w:rsidP="00F40EDC">
      <w:pPr>
        <w:ind w:firstLine="709"/>
        <w:jc w:val="both"/>
        <w:rPr>
          <w:lang w:eastAsia="en-US"/>
        </w:rPr>
      </w:pPr>
      <w:r w:rsidRPr="004C44F2">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форма обучения – очно-заочная на 20</w:t>
      </w:r>
      <w:r w:rsidR="001E6BAB" w:rsidRPr="004C44F2">
        <w:t>21</w:t>
      </w:r>
      <w:r w:rsidRPr="004C44F2">
        <w:t>/20</w:t>
      </w:r>
      <w:r w:rsidR="001E6BAB" w:rsidRPr="004C44F2">
        <w:t>22</w:t>
      </w:r>
      <w:r w:rsidRPr="004C44F2">
        <w:t xml:space="preserve"> учебный год, </w:t>
      </w:r>
      <w:r w:rsidRPr="004C44F2">
        <w:rPr>
          <w:lang w:eastAsia="en-US"/>
        </w:rPr>
        <w:t xml:space="preserve">утвержденным приказом ректора  </w:t>
      </w:r>
      <w:r w:rsidRPr="004C44F2">
        <w:t xml:space="preserve">от </w:t>
      </w:r>
      <w:r w:rsidR="001E6BAB" w:rsidRPr="004C44F2">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r w:rsidRPr="00746E4F">
        <w:rPr>
          <w:b/>
        </w:rPr>
        <w:t>»</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интеллектуальной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586368" w:rsidRPr="00746E4F">
        <w:t xml:space="preserve">выпускников </w:t>
      </w:r>
      <w:r w:rsidR="00E1029C" w:rsidRPr="00746E4F">
        <w:t xml:space="preserve">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 xml:space="preserve">кагосударственной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Pr="00746E4F">
        <w:t>универсальных</w:t>
      </w:r>
      <w:r w:rsidR="004C3EF3" w:rsidRPr="00746E4F">
        <w:t>, общепрофессиональ</w:t>
      </w:r>
      <w:r w:rsidRPr="00746E4F">
        <w:t xml:space="preserve">ных, профессиональных и </w:t>
      </w:r>
      <w:r w:rsidR="004C3EF3" w:rsidRPr="00746E4F">
        <w:t>профессиональ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четырехбалльной шкале (</w:t>
      </w:r>
      <w:r w:rsidR="00BC34FD" w:rsidRPr="00746E4F">
        <w:t>«отлично», «хорошо», «удовлетворительно», «неудовлетворительно»</w:t>
      </w:r>
      <w:r w:rsidR="00586368" w:rsidRPr="00746E4F">
        <w:t>)</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w:t>
      </w:r>
      <w:r w:rsidR="000A3DE4">
        <w:rPr>
          <w:rFonts w:ascii="Times New Roman" w:hAnsi="Times New Roman" w:cs="Times New Roman"/>
          <w:b/>
          <w:sz w:val="24"/>
          <w:szCs w:val="24"/>
        </w:rPr>
        <w:t xml:space="preserve"> </w:t>
      </w:r>
      <w:r w:rsidR="004C44F2">
        <w:rPr>
          <w:rFonts w:ascii="Times New Roman" w:hAnsi="Times New Roman" w:cs="Times New Roman"/>
          <w:b/>
          <w:sz w:val="24"/>
          <w:szCs w:val="24"/>
        </w:rPr>
        <w:t>Специальное (дефектологическое) образование</w:t>
      </w:r>
      <w:r w:rsidR="000A3DE4">
        <w:rPr>
          <w:rFonts w:ascii="Times New Roman" w:hAnsi="Times New Roman" w:cs="Times New Roman"/>
          <w:b/>
          <w:sz w:val="24"/>
          <w:szCs w:val="24"/>
        </w:rPr>
        <w:t xml:space="preserve"> </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746E4F">
        <w:rPr>
          <w:color w:val="000000"/>
        </w:rPr>
        <w:t>(УК-8)</w:t>
      </w:r>
      <w:r w:rsidR="00396F2E" w:rsidRPr="00746E4F">
        <w:rPr>
          <w:color w:val="000000"/>
        </w:rPr>
        <w:t>.</w:t>
      </w:r>
    </w:p>
    <w:p w:rsidR="004C44F2" w:rsidRDefault="004C44F2" w:rsidP="00B11B0B">
      <w:pPr>
        <w:ind w:firstLine="709"/>
        <w:jc w:val="both"/>
        <w:rPr>
          <w:color w:val="000000"/>
        </w:rPr>
      </w:pPr>
      <w:r w:rsidRPr="00746E4F">
        <w:rPr>
          <w:color w:val="000000"/>
        </w:rPr>
        <w:t xml:space="preserve">- </w:t>
      </w:r>
      <w:r w:rsidR="00B03C19" w:rsidRPr="00B03C19">
        <w:rPr>
          <w:color w:val="000000"/>
        </w:rPr>
        <w:t>Способен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r w:rsidR="00B03C19" w:rsidRPr="00B03C19">
        <w:rPr>
          <w:color w:val="000000"/>
        </w:rPr>
        <w:t>Способен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746E4F">
        <w:rPr>
          <w:color w:val="000000"/>
        </w:rPr>
        <w:t>(ОПК-3);</w:t>
      </w:r>
    </w:p>
    <w:p w:rsidR="00B11B0B" w:rsidRPr="00746E4F" w:rsidRDefault="00B11B0B" w:rsidP="00396F2E">
      <w:pPr>
        <w:ind w:firstLine="709"/>
        <w:jc w:val="both"/>
      </w:pPr>
      <w:r w:rsidRPr="00746E4F">
        <w:t xml:space="preserve">- </w:t>
      </w:r>
      <w:r w:rsidR="0074293F" w:rsidRPr="0074293F">
        <w:t xml:space="preserve">Способен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746E4F">
        <w:t xml:space="preserve"> (ОПК-6);</w:t>
      </w:r>
    </w:p>
    <w:p w:rsidR="004C44F2" w:rsidRDefault="00396F2E" w:rsidP="00796657">
      <w:pPr>
        <w:ind w:firstLine="709"/>
        <w:jc w:val="both"/>
      </w:pPr>
      <w:r w:rsidRPr="00746E4F">
        <w:t>-</w:t>
      </w:r>
      <w:r w:rsidR="0074293F" w:rsidRPr="0074293F">
        <w:t>Способен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знаний (ОПК-8)</w:t>
      </w:r>
    </w:p>
    <w:p w:rsidR="00396F2E" w:rsidRPr="00746E4F" w:rsidRDefault="004C44F2" w:rsidP="00796657">
      <w:pPr>
        <w:ind w:firstLine="709"/>
        <w:jc w:val="both"/>
      </w:pPr>
      <w:r w:rsidRPr="00746E4F">
        <w:t>-</w:t>
      </w:r>
      <w:r w:rsidR="0074293F" w:rsidRPr="0074293F">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w:t>
      </w:r>
      <w:r w:rsidR="0074293F" w:rsidRPr="0074293F">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r w:rsidR="0074293F" w:rsidRPr="0074293F">
        <w:t xml:space="preserve">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коррекционо-развивающего процесса </w:t>
      </w:r>
      <w:r w:rsidRPr="00746E4F">
        <w:t>(ПК-3);</w:t>
      </w:r>
    </w:p>
    <w:p w:rsidR="00772BF3" w:rsidRPr="00746E4F" w:rsidRDefault="00772BF3" w:rsidP="00796657">
      <w:pPr>
        <w:ind w:firstLine="709"/>
        <w:jc w:val="both"/>
      </w:pPr>
      <w:r w:rsidRPr="00746E4F">
        <w:t>-</w:t>
      </w:r>
      <w:r w:rsidR="0074293F" w:rsidRPr="0074293F">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r w:rsidR="0074293F" w:rsidRPr="0074293F">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r w:rsidR="0074293F" w:rsidRPr="0074293F">
        <w:t xml:space="preserve">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r w:rsidR="0074293F" w:rsidRPr="0074293F">
        <w:t xml:space="preserve">Способен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w:t>
      </w:r>
      <w:r w:rsidR="000A3DE4">
        <w:rPr>
          <w:b/>
        </w:rPr>
        <w:t xml:space="preserve"> </w:t>
      </w:r>
      <w:r w:rsidR="004C44F2">
        <w:rPr>
          <w:b/>
        </w:rPr>
        <w:t>Специальное (дефектологическое) образование</w:t>
      </w:r>
      <w:r w:rsidR="000A3DE4">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недостаточностью)</w:t>
      </w:r>
      <w:r w:rsidR="00BF2FFC" w:rsidRPr="00746E4F">
        <w:rPr>
          <w:b/>
        </w:rPr>
        <w:t>»</w:t>
      </w:r>
      <w:r w:rsidR="000A3DE4">
        <w:rPr>
          <w:b/>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имеющегоученую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Требования к содержанию, объему и структуре работы определ</w:t>
      </w:r>
      <w:r w:rsidR="004A6733" w:rsidRPr="00746E4F">
        <w:t>еныв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424D31">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 xml:space="preserve">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Порядок 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0A3DE4">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424D31">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бакалавриата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r w:rsidRPr="00746E4F">
        <w:rPr>
          <w:lang w:val="en-US"/>
        </w:rPr>
        <w:t>pdf</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w:t>
            </w:r>
            <w:r w:rsidRPr="00746E4F">
              <w:rPr>
                <w:rFonts w:eastAsia="Calibri"/>
                <w:sz w:val="22"/>
                <w:szCs w:val="22"/>
              </w:rPr>
              <w:lastRenderedPageBreak/>
              <w:t>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w:t>
            </w:r>
            <w:r w:rsidRPr="00746E4F">
              <w:rPr>
                <w:rFonts w:eastAsia="Calibri"/>
                <w:sz w:val="22"/>
                <w:szCs w:val="22"/>
              </w:rPr>
              <w:lastRenderedPageBreak/>
              <w:t>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w:t>
            </w:r>
            <w:r w:rsidRPr="00746E4F">
              <w:rPr>
                <w:sz w:val="22"/>
                <w:szCs w:val="22"/>
              </w:rPr>
              <w:lastRenderedPageBreak/>
              <w:t xml:space="preserve">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Липунова</w:t>
      </w:r>
      <w:r w:rsidR="000A3DE4">
        <w:rPr>
          <w:color w:val="000000"/>
        </w:rPr>
        <w:t xml:space="preserve"> </w:t>
      </w:r>
      <w:r>
        <w:rPr>
          <w:color w:val="000000"/>
        </w:rPr>
        <w:t>О.В..-Саратов:</w:t>
      </w:r>
      <w:r w:rsidR="000A3DE4">
        <w:rPr>
          <w:color w:val="000000"/>
        </w:rPr>
        <w:t xml:space="preserve"> </w:t>
      </w:r>
      <w:r>
        <w:rPr>
          <w:color w:val="000000"/>
        </w:rPr>
        <w:t>АйПиАрМедиа,2019.-81с.-ISBN:978-5-4497-0106-0.-URL:</w:t>
      </w:r>
      <w:hyperlink r:id="rId9" w:history="1">
        <w:r w:rsidR="00424D31">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Шипицына</w:t>
      </w:r>
      <w:r w:rsidR="000A3DE4">
        <w:rPr>
          <w:color w:val="000000"/>
        </w:rPr>
        <w:t xml:space="preserve"> </w:t>
      </w:r>
      <w:r>
        <w:rPr>
          <w:color w:val="000000"/>
        </w:rPr>
        <w:t>Л.М.,</w:t>
      </w:r>
      <w:r w:rsidR="000A3DE4">
        <w:rPr>
          <w:color w:val="000000"/>
        </w:rPr>
        <w:t xml:space="preserve"> </w:t>
      </w:r>
      <w:r>
        <w:rPr>
          <w:color w:val="000000"/>
        </w:rPr>
        <w:t>Сорокин</w:t>
      </w:r>
      <w:r w:rsidR="000A3DE4">
        <w:rPr>
          <w:color w:val="000000"/>
        </w:rPr>
        <w:t xml:space="preserve"> </w:t>
      </w:r>
      <w:r>
        <w:rPr>
          <w:color w:val="000000"/>
        </w:rPr>
        <w:t>В.М.,</w:t>
      </w:r>
      <w:r w:rsidR="000A3DE4">
        <w:rPr>
          <w:color w:val="000000"/>
        </w:rPr>
        <w:t xml:space="preserve"> </w:t>
      </w:r>
      <w:r>
        <w:rPr>
          <w:color w:val="000000"/>
        </w:rPr>
        <w:t>Мамайчук</w:t>
      </w:r>
      <w:r w:rsidR="000A3DE4">
        <w:rPr>
          <w:color w:val="000000"/>
        </w:rPr>
        <w:t xml:space="preserve"> </w:t>
      </w:r>
      <w:r>
        <w:rPr>
          <w:color w:val="000000"/>
        </w:rPr>
        <w:t>И.И.,</w:t>
      </w:r>
      <w:r w:rsidR="000A3DE4">
        <w:rPr>
          <w:color w:val="000000"/>
        </w:rPr>
        <w:t xml:space="preserve"> </w:t>
      </w:r>
      <w:r>
        <w:rPr>
          <w:color w:val="000000"/>
        </w:rPr>
        <w:t>Михаленкова</w:t>
      </w:r>
      <w:r w:rsidR="000A3DE4">
        <w:rPr>
          <w:color w:val="000000"/>
        </w:rPr>
        <w:t xml:space="preserve"> </w:t>
      </w:r>
      <w:r>
        <w:rPr>
          <w:color w:val="000000"/>
        </w:rPr>
        <w:t>И.А.,</w:t>
      </w:r>
      <w:r w:rsidR="000A3DE4">
        <w:rPr>
          <w:color w:val="000000"/>
        </w:rPr>
        <w:t xml:space="preserve"> </w:t>
      </w:r>
      <w:r>
        <w:rPr>
          <w:color w:val="000000"/>
        </w:rPr>
        <w:t>Исаев</w:t>
      </w:r>
      <w:r w:rsidR="000A3DE4">
        <w:rPr>
          <w:color w:val="000000"/>
        </w:rPr>
        <w:t xml:space="preserve"> </w:t>
      </w:r>
      <w:r>
        <w:rPr>
          <w:color w:val="000000"/>
        </w:rPr>
        <w:t>Д.Н.,</w:t>
      </w:r>
      <w:r w:rsidR="000A3DE4">
        <w:rPr>
          <w:color w:val="000000"/>
        </w:rPr>
        <w:t xml:space="preserve"> </w:t>
      </w:r>
      <w:r>
        <w:rPr>
          <w:color w:val="000000"/>
        </w:rPr>
        <w:t>Ростомашвили</w:t>
      </w:r>
      <w:r w:rsidR="000A3DE4">
        <w:rPr>
          <w:color w:val="000000"/>
        </w:rPr>
        <w:t xml:space="preserve"> </w:t>
      </w:r>
      <w:r>
        <w:rPr>
          <w:color w:val="000000"/>
        </w:rPr>
        <w:t>Л.Н.,</w:t>
      </w:r>
      <w:r w:rsidR="000A3DE4">
        <w:rPr>
          <w:color w:val="000000"/>
        </w:rPr>
        <w:t xml:space="preserve"> </w:t>
      </w:r>
      <w:r>
        <w:rPr>
          <w:color w:val="000000"/>
        </w:rPr>
        <w:t>Логинова</w:t>
      </w:r>
      <w:r w:rsidR="000A3DE4">
        <w:rPr>
          <w:color w:val="000000"/>
        </w:rPr>
        <w:t xml:space="preserve"> </w:t>
      </w:r>
      <w:r>
        <w:rPr>
          <w:color w:val="000000"/>
        </w:rPr>
        <w:t>Л.И.,</w:t>
      </w:r>
      <w:r w:rsidR="000A3DE4">
        <w:rPr>
          <w:color w:val="000000"/>
        </w:rPr>
        <w:t xml:space="preserve"> </w:t>
      </w:r>
      <w:r>
        <w:rPr>
          <w:color w:val="000000"/>
        </w:rPr>
        <w:t>Гончарова</w:t>
      </w:r>
      <w:r w:rsidR="000A3DE4">
        <w:rPr>
          <w:color w:val="000000"/>
        </w:rPr>
        <w:t xml:space="preserve"> </w:t>
      </w:r>
      <w:r>
        <w:rPr>
          <w:color w:val="000000"/>
        </w:rPr>
        <w:t>В.А.,</w:t>
      </w:r>
      <w:r w:rsidR="000A3DE4">
        <w:rPr>
          <w:color w:val="000000"/>
        </w:rPr>
        <w:t xml:space="preserve"> </w:t>
      </w:r>
      <w:r>
        <w:rPr>
          <w:color w:val="000000"/>
        </w:rPr>
        <w:t>Кац</w:t>
      </w:r>
      <w:r w:rsidR="000A3DE4">
        <w:rPr>
          <w:color w:val="000000"/>
        </w:rPr>
        <w:t xml:space="preserve"> </w:t>
      </w:r>
      <w:r>
        <w:rPr>
          <w:color w:val="000000"/>
        </w:rPr>
        <w:t>Е.Э.</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w:t>
      </w:r>
      <w:r w:rsidR="000A3DE4">
        <w:rPr>
          <w:color w:val="000000"/>
        </w:rPr>
        <w:t xml:space="preserve"> </w:t>
      </w:r>
      <w:r>
        <w:rPr>
          <w:color w:val="000000"/>
        </w:rPr>
        <w:t>-</w:t>
      </w:r>
      <w:r w:rsidR="000A3DE4">
        <w:rPr>
          <w:color w:val="000000"/>
        </w:rPr>
        <w:t xml:space="preserve"> </w:t>
      </w:r>
      <w:r>
        <w:rPr>
          <w:color w:val="000000"/>
        </w:rPr>
        <w:t>287с.</w:t>
      </w:r>
      <w:r w:rsidR="000A3DE4">
        <w:rPr>
          <w:color w:val="000000"/>
        </w:rPr>
        <w:t xml:space="preserve"> </w:t>
      </w:r>
      <w:r>
        <w:rPr>
          <w:color w:val="000000"/>
        </w:rPr>
        <w:t>-ISBN:978-5-534-02326-8.-URL:</w:t>
      </w:r>
      <w:hyperlink r:id="rId10" w:history="1">
        <w:r w:rsidR="00424D31">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w:t>
      </w:r>
      <w:r w:rsidR="000A3DE4">
        <w:rPr>
          <w:color w:val="000000"/>
        </w:rPr>
        <w:t xml:space="preserve"> </w:t>
      </w:r>
      <w:r>
        <w:rPr>
          <w:color w:val="000000"/>
        </w:rPr>
        <w:t>педагогика</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психология.</w:t>
      </w:r>
      <w:r w:rsidR="000A3DE4">
        <w:rPr>
          <w:color w:val="000000"/>
        </w:rPr>
        <w:t xml:space="preserve"> </w:t>
      </w:r>
      <w:r>
        <w:rPr>
          <w:color w:val="000000"/>
        </w:rPr>
        <w:t>Практикум/ГлуховВ.П..-2-е</w:t>
      </w:r>
      <w:r w:rsidR="000A3DE4">
        <w:rPr>
          <w:color w:val="000000"/>
        </w:rPr>
        <w:t xml:space="preserve"> </w:t>
      </w:r>
      <w:r>
        <w:rPr>
          <w:color w:val="000000"/>
        </w:rPr>
        <w:t>изд.</w:t>
      </w:r>
      <w:r w:rsidR="000A3DE4">
        <w:rPr>
          <w:color w:val="000000"/>
        </w:rPr>
        <w:t xml:space="preserve"> </w:t>
      </w:r>
      <w:r>
        <w:rPr>
          <w:color w:val="000000"/>
        </w:rPr>
        <w:t>-</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2019.-330с.-ISBN:978-5-534-07275-4.-URL:</w:t>
      </w:r>
      <w:hyperlink r:id="rId11" w:history="1">
        <w:r w:rsidR="00424D31">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w:t>
      </w:r>
      <w:r w:rsidR="000A3DE4">
        <w:rPr>
          <w:color w:val="000000"/>
        </w:rPr>
        <w:t xml:space="preserve"> </w:t>
      </w:r>
      <w:r>
        <w:rPr>
          <w:color w:val="000000"/>
        </w:rPr>
        <w:t>психология</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педагогика.</w:t>
      </w:r>
      <w:r w:rsidR="000A3DE4">
        <w:rPr>
          <w:color w:val="000000"/>
        </w:rPr>
        <w:t xml:space="preserve"> </w:t>
      </w:r>
      <w:r>
        <w:rPr>
          <w:color w:val="000000"/>
        </w:rPr>
        <w:t>Психокоррекция</w:t>
      </w:r>
      <w:r w:rsidR="000A3DE4">
        <w:rPr>
          <w:color w:val="000000"/>
        </w:rPr>
        <w:t xml:space="preserve"> </w:t>
      </w:r>
      <w:r>
        <w:rPr>
          <w:color w:val="000000"/>
        </w:rPr>
        <w:t>нарушений</w:t>
      </w:r>
      <w:r w:rsidR="000A3DE4">
        <w:rPr>
          <w:color w:val="000000"/>
        </w:rPr>
        <w:t xml:space="preserve"> </w:t>
      </w:r>
      <w:r>
        <w:rPr>
          <w:color w:val="000000"/>
        </w:rPr>
        <w:t>развития</w:t>
      </w:r>
      <w:r w:rsidR="000A3DE4">
        <w:rPr>
          <w:color w:val="000000"/>
        </w:rPr>
        <w:t xml:space="preserve"> </w:t>
      </w:r>
      <w:r>
        <w:rPr>
          <w:color w:val="000000"/>
        </w:rPr>
        <w:t>/</w:t>
      </w:r>
      <w:r w:rsidR="000A3DE4">
        <w:rPr>
          <w:color w:val="000000"/>
        </w:rPr>
        <w:t xml:space="preserve"> </w:t>
      </w:r>
      <w:r>
        <w:rPr>
          <w:color w:val="000000"/>
        </w:rPr>
        <w:t>КолесниковаГ.И..-</w:t>
      </w:r>
      <w:r w:rsidR="000A3DE4">
        <w:rPr>
          <w:color w:val="000000"/>
        </w:rPr>
        <w:t xml:space="preserve"> </w:t>
      </w:r>
      <w:r>
        <w:rPr>
          <w:color w:val="000000"/>
        </w:rPr>
        <w:t>2-е</w:t>
      </w:r>
      <w:r w:rsidR="000A3DE4">
        <w:rPr>
          <w:color w:val="000000"/>
        </w:rPr>
        <w:t xml:space="preserve"> </w:t>
      </w:r>
      <w:r>
        <w:rPr>
          <w:color w:val="000000"/>
        </w:rPr>
        <w:t>изд.-</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2019.-215с.-ISBN:978-5-534-06551-0.-URL:</w:t>
      </w:r>
      <w:hyperlink r:id="rId12" w:history="1">
        <w:r w:rsidR="00424D31">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13" w:history="1">
        <w:r w:rsidR="00424D31">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14" w:history="1">
        <w:r w:rsidR="00424D31">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24D31">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16" w:history="1">
        <w:r w:rsidR="00424D31">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17" w:history="1">
        <w:r w:rsidR="00424D31">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424D31">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424D31">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424D31">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24D31">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424D31">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24D31">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24D31">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w:t>
      </w:r>
      <w:r w:rsidRPr="00746E4F">
        <w:rPr>
          <w:color w:val="000000"/>
        </w:rPr>
        <w:lastRenderedPageBreak/>
        <w:t>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4C44F2">
        <w:t>44.03.03Специальное (дефектологическое) образование</w:t>
      </w:r>
      <w:r w:rsidR="00326D4A" w:rsidRPr="00746E4F">
        <w:t>(уровень бакалавриата), с учетом направленности (профиля) программы «</w:t>
      </w:r>
      <w:r w:rsidR="004C44F2">
        <w:t>Олигофренопедагогика (образование детей с интеллектуальной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00654128">
        <w:t xml:space="preserve"> </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w:t>
      </w:r>
      <w:r w:rsidRPr="00746E4F">
        <w:lastRenderedPageBreak/>
        <w:t>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демонстрация мультимедийных материалов.</w:t>
      </w:r>
    </w:p>
    <w:p w:rsidR="00A745A7" w:rsidRPr="008B3CDF" w:rsidRDefault="00A745A7" w:rsidP="00996C97">
      <w:pPr>
        <w:ind w:firstLine="709"/>
        <w:jc w:val="both"/>
        <w:rPr>
          <w:color w:val="000000"/>
          <w:lang w:val="en-US"/>
        </w:rPr>
      </w:pPr>
      <w:r w:rsidRPr="00746E4F">
        <w:rPr>
          <w:color w:val="000000"/>
        </w:rPr>
        <w:t>ПЕРЕЧЕНЬ</w:t>
      </w:r>
      <w:r w:rsidRPr="008B3CDF">
        <w:rPr>
          <w:color w:val="000000"/>
          <w:lang w:val="en-US"/>
        </w:rPr>
        <w:t xml:space="preserve"> </w:t>
      </w:r>
      <w:r w:rsidRPr="00746E4F">
        <w:rPr>
          <w:color w:val="000000"/>
        </w:rPr>
        <w:t>ПРОГРАММНОГО</w:t>
      </w:r>
      <w:r w:rsidRPr="008B3CDF">
        <w:rPr>
          <w:color w:val="000000"/>
          <w:lang w:val="en-US"/>
        </w:rPr>
        <w:t xml:space="preserve"> </w:t>
      </w:r>
      <w:r w:rsidRPr="00746E4F">
        <w:rPr>
          <w:color w:val="000000"/>
        </w:rPr>
        <w:t>ОБЕСПЕЧЕНИЯ</w:t>
      </w:r>
    </w:p>
    <w:p w:rsidR="005C059A" w:rsidRPr="008B3CDF" w:rsidRDefault="00996C97" w:rsidP="00996C97">
      <w:pPr>
        <w:ind w:firstLine="709"/>
        <w:jc w:val="both"/>
        <w:rPr>
          <w:lang w:val="en-US"/>
        </w:rPr>
      </w:pPr>
      <w:r w:rsidRPr="008B3CDF">
        <w:rPr>
          <w:color w:val="000000"/>
          <w:lang w:val="en-US"/>
        </w:rPr>
        <w:t xml:space="preserve">- </w:t>
      </w:r>
      <w:r w:rsidR="005C059A" w:rsidRPr="00746E4F">
        <w:rPr>
          <w:lang w:val="en-US"/>
        </w:rPr>
        <w:t>MicrosoftWindows</w:t>
      </w:r>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MicrosoftWindows</w:t>
      </w:r>
      <w:r w:rsidRPr="00746E4F">
        <w:rPr>
          <w:shd w:val="clear" w:color="auto" w:fill="F9F9F9"/>
        </w:rPr>
        <w:t xml:space="preserve"> 10, </w:t>
      </w:r>
      <w:r w:rsidRPr="00746E4F">
        <w:rPr>
          <w:shd w:val="clear" w:color="auto" w:fill="F9F9F9"/>
          <w:lang w:val="en-US"/>
        </w:rPr>
        <w:t>MicrosoftOfficeProfessionalPlus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детей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424D31"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r>
                    <w:rPr>
                      <w:sz w:val="20"/>
                      <w:szCs w:val="20"/>
                    </w:rPr>
                    <w:t xml:space="preserve">Уч. степень, уч.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Приложение</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разработкой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Положительные стороны работы:</w:t>
      </w:r>
      <w:r>
        <w:rPr>
          <w:sz w:val="28"/>
          <w:szCs w:val="28"/>
        </w:rPr>
        <w:t>Достоинством работы является ее практическая направленность. Разработанная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r>
        <w:rPr>
          <w:sz w:val="28"/>
          <w:szCs w:val="28"/>
        </w:rPr>
        <w:t xml:space="preserve">, </w:t>
      </w:r>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не позднее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Тема ВКР</w:t>
      </w:r>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Развитие познавательного интереса обучающихся с интеллектуальной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xml:space="preserve">. В последние годы вновь повышается внимание к разным способам формирования и развития познавательного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исследования.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учреждениями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r>
        <w:t>Обучающийся имеет право предложить свою тему ВКР по согласованию с руководителем при условии, что эта тема относится к проблематике образования детей с интеллектуальной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CDF" w:rsidRDefault="008B3CDF" w:rsidP="00A61462">
      <w:r>
        <w:separator/>
      </w:r>
    </w:p>
  </w:endnote>
  <w:endnote w:type="continuationSeparator" w:id="0">
    <w:p w:rsidR="008B3CDF" w:rsidRDefault="008B3CD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DF" w:rsidRDefault="00F05A20">
    <w:pPr>
      <w:pStyle w:val="aa"/>
      <w:jc w:val="center"/>
    </w:pPr>
    <w:r>
      <w:fldChar w:fldCharType="begin"/>
    </w:r>
    <w:r w:rsidR="00EA16DF">
      <w:instrText xml:space="preserve"> PAGE   \* MERGEFORMAT </w:instrText>
    </w:r>
    <w:r>
      <w:fldChar w:fldCharType="separate"/>
    </w:r>
    <w:r w:rsidR="0012732C">
      <w:rPr>
        <w:noProof/>
      </w:rPr>
      <w:t>32</w:t>
    </w:r>
    <w:r>
      <w:rPr>
        <w:noProof/>
      </w:rPr>
      <w:fldChar w:fldCharType="end"/>
    </w:r>
  </w:p>
  <w:p w:rsidR="008B3CDF" w:rsidRDefault="008B3CD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CDF" w:rsidRDefault="008B3CDF" w:rsidP="00A61462">
      <w:r>
        <w:separator/>
      </w:r>
    </w:p>
  </w:footnote>
  <w:footnote w:type="continuationSeparator" w:id="0">
    <w:p w:rsidR="008B3CDF" w:rsidRDefault="008B3CD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2732C"/>
    <w:rsid w:val="00136A5B"/>
    <w:rsid w:val="00146694"/>
    <w:rsid w:val="001501F4"/>
    <w:rsid w:val="00150788"/>
    <w:rsid w:val="00163CAA"/>
    <w:rsid w:val="001974D8"/>
    <w:rsid w:val="001A3988"/>
    <w:rsid w:val="001A5DBE"/>
    <w:rsid w:val="001A7A67"/>
    <w:rsid w:val="001B50E5"/>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3A98"/>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4D31"/>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7F77E1"/>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4C3"/>
    <w:rsid w:val="00AD3482"/>
    <w:rsid w:val="00AF14EE"/>
    <w:rsid w:val="00B03C19"/>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C5822"/>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05A20"/>
    <w:rsid w:val="00F21831"/>
    <w:rsid w:val="00F25B7B"/>
    <w:rsid w:val="00F40EDC"/>
    <w:rsid w:val="00F42F6F"/>
    <w:rsid w:val="00F46425"/>
    <w:rsid w:val="00F52AAE"/>
    <w:rsid w:val="00F5306D"/>
    <w:rsid w:val="00F6067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styleId="af4">
    <w:name w:val="Unresolved Mention"/>
    <w:basedOn w:val="a0"/>
    <w:uiPriority w:val="99"/>
    <w:semiHidden/>
    <w:unhideWhenUsed/>
    <w:rsid w:val="007F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20</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74692</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Mark Bernstorf</cp:lastModifiedBy>
  <cp:revision>18</cp:revision>
  <cp:lastPrinted>2018-12-08T06:54:00Z</cp:lastPrinted>
  <dcterms:created xsi:type="dcterms:W3CDTF">2020-12-28T08:33:00Z</dcterms:created>
  <dcterms:modified xsi:type="dcterms:W3CDTF">2022-11-13T16:36:00Z</dcterms:modified>
</cp:coreProperties>
</file>